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29" w:rsidRPr="00CC2400" w:rsidRDefault="009C4374" w:rsidP="00CC2400">
      <w:pPr>
        <w:jc w:val="center"/>
        <w:rPr>
          <w:sz w:val="32"/>
          <w:szCs w:val="32"/>
        </w:rPr>
      </w:pPr>
      <w:r w:rsidRPr="00CC2400">
        <w:rPr>
          <w:sz w:val="32"/>
          <w:szCs w:val="32"/>
        </w:rPr>
        <w:t>PROBLEMS WITH FOSSIL FUELS</w:t>
      </w:r>
    </w:p>
    <w:p w:rsidR="009C4374" w:rsidRPr="00CC2400" w:rsidRDefault="009C4374">
      <w:pPr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610"/>
        <w:gridCol w:w="2697"/>
        <w:gridCol w:w="2338"/>
      </w:tblGrid>
      <w:tr w:rsidR="009C4374" w:rsidTr="00CC2400">
        <w:trPr>
          <w:trHeight w:val="530"/>
        </w:trPr>
        <w:tc>
          <w:tcPr>
            <w:tcW w:w="1705" w:type="dxa"/>
          </w:tcPr>
          <w:p w:rsidR="009C4374" w:rsidRDefault="009C4374"/>
        </w:tc>
        <w:tc>
          <w:tcPr>
            <w:tcW w:w="2610" w:type="dxa"/>
          </w:tcPr>
          <w:p w:rsidR="009C4374" w:rsidRDefault="00CC2400" w:rsidP="00CC2400">
            <w:pPr>
              <w:jc w:val="center"/>
            </w:pPr>
            <w:r>
              <w:t>COAL</w:t>
            </w:r>
          </w:p>
        </w:tc>
        <w:tc>
          <w:tcPr>
            <w:tcW w:w="2697" w:type="dxa"/>
          </w:tcPr>
          <w:p w:rsidR="009C4374" w:rsidRDefault="00CC2400" w:rsidP="00CC2400">
            <w:pPr>
              <w:jc w:val="center"/>
            </w:pPr>
            <w:r>
              <w:t>PETROLEUM &amp; ITS</w:t>
            </w:r>
          </w:p>
          <w:p w:rsidR="00CC2400" w:rsidRDefault="00CC2400" w:rsidP="00CC2400">
            <w:pPr>
              <w:jc w:val="center"/>
            </w:pPr>
            <w:r>
              <w:t>PRODUCTS</w:t>
            </w:r>
          </w:p>
        </w:tc>
        <w:tc>
          <w:tcPr>
            <w:tcW w:w="2338" w:type="dxa"/>
          </w:tcPr>
          <w:p w:rsidR="009C4374" w:rsidRDefault="00CC2400" w:rsidP="00CC2400">
            <w:pPr>
              <w:jc w:val="center"/>
            </w:pPr>
            <w:r>
              <w:t>NATURAL</w:t>
            </w:r>
          </w:p>
          <w:p w:rsidR="00CC2400" w:rsidRDefault="00CC2400" w:rsidP="00CC2400">
            <w:pPr>
              <w:jc w:val="center"/>
            </w:pPr>
            <w:r>
              <w:t>GAS</w:t>
            </w:r>
          </w:p>
        </w:tc>
      </w:tr>
      <w:tr w:rsidR="00CC2400" w:rsidTr="00CC2400">
        <w:trPr>
          <w:trHeight w:val="1610"/>
        </w:trPr>
        <w:tc>
          <w:tcPr>
            <w:tcW w:w="1705" w:type="dxa"/>
          </w:tcPr>
          <w:p w:rsidR="00CC2400" w:rsidRDefault="00CC2400" w:rsidP="00CC2400">
            <w:r>
              <w:t>GREENHOUSE GAS EMISSIONS</w:t>
            </w:r>
          </w:p>
        </w:tc>
        <w:tc>
          <w:tcPr>
            <w:tcW w:w="2610" w:type="dxa"/>
          </w:tcPr>
          <w:p w:rsidR="00CC2400" w:rsidRDefault="00CC2400" w:rsidP="00CC2400">
            <w:pPr>
              <w:jc w:val="right"/>
            </w:pPr>
          </w:p>
        </w:tc>
        <w:tc>
          <w:tcPr>
            <w:tcW w:w="2697" w:type="dxa"/>
          </w:tcPr>
          <w:p w:rsidR="00CC2400" w:rsidRDefault="00CC2400" w:rsidP="00CC2400">
            <w:pPr>
              <w:jc w:val="right"/>
            </w:pPr>
          </w:p>
        </w:tc>
        <w:tc>
          <w:tcPr>
            <w:tcW w:w="2338" w:type="dxa"/>
          </w:tcPr>
          <w:p w:rsidR="00CC2400" w:rsidRDefault="00CC2400" w:rsidP="00CC2400">
            <w:pPr>
              <w:jc w:val="right"/>
            </w:pPr>
          </w:p>
        </w:tc>
      </w:tr>
      <w:tr w:rsidR="00CC2400" w:rsidTr="00CC2400">
        <w:trPr>
          <w:trHeight w:val="1700"/>
        </w:trPr>
        <w:tc>
          <w:tcPr>
            <w:tcW w:w="1705" w:type="dxa"/>
          </w:tcPr>
          <w:p w:rsidR="00CC2400" w:rsidRDefault="00CC2400" w:rsidP="00CC2400">
            <w:r>
              <w:t>AIR</w:t>
            </w:r>
          </w:p>
          <w:p w:rsidR="00CC2400" w:rsidRDefault="00CC2400" w:rsidP="00CC2400">
            <w:r>
              <w:t>POLLUTION</w:t>
            </w:r>
            <w:bookmarkStart w:id="0" w:name="_GoBack"/>
            <w:bookmarkEnd w:id="0"/>
          </w:p>
        </w:tc>
        <w:tc>
          <w:tcPr>
            <w:tcW w:w="2610" w:type="dxa"/>
          </w:tcPr>
          <w:p w:rsidR="00CC2400" w:rsidRDefault="00CC2400" w:rsidP="00CC2400">
            <w:pPr>
              <w:jc w:val="right"/>
            </w:pPr>
          </w:p>
        </w:tc>
        <w:tc>
          <w:tcPr>
            <w:tcW w:w="2697" w:type="dxa"/>
          </w:tcPr>
          <w:p w:rsidR="00CC2400" w:rsidRDefault="00CC2400" w:rsidP="00CC2400">
            <w:pPr>
              <w:jc w:val="right"/>
            </w:pPr>
          </w:p>
        </w:tc>
        <w:tc>
          <w:tcPr>
            <w:tcW w:w="2338" w:type="dxa"/>
          </w:tcPr>
          <w:p w:rsidR="00CC2400" w:rsidRDefault="00CC2400" w:rsidP="00CC2400">
            <w:pPr>
              <w:jc w:val="right"/>
            </w:pPr>
          </w:p>
        </w:tc>
      </w:tr>
      <w:tr w:rsidR="00CC2400" w:rsidTr="00CC2400">
        <w:trPr>
          <w:trHeight w:val="1790"/>
        </w:trPr>
        <w:tc>
          <w:tcPr>
            <w:tcW w:w="1705" w:type="dxa"/>
          </w:tcPr>
          <w:p w:rsidR="00CC2400" w:rsidRDefault="00CC2400" w:rsidP="00CC2400">
            <w:r>
              <w:t xml:space="preserve">EXTRACTIVE </w:t>
            </w:r>
          </w:p>
          <w:p w:rsidR="00CC2400" w:rsidRDefault="00CC2400" w:rsidP="00CC2400">
            <w:r>
              <w:t>IMPACTS</w:t>
            </w:r>
          </w:p>
        </w:tc>
        <w:tc>
          <w:tcPr>
            <w:tcW w:w="2610" w:type="dxa"/>
          </w:tcPr>
          <w:p w:rsidR="00CC2400" w:rsidRDefault="00CC2400" w:rsidP="00CC2400">
            <w:pPr>
              <w:jc w:val="right"/>
            </w:pPr>
          </w:p>
        </w:tc>
        <w:tc>
          <w:tcPr>
            <w:tcW w:w="2697" w:type="dxa"/>
          </w:tcPr>
          <w:p w:rsidR="00CC2400" w:rsidRDefault="00CC2400" w:rsidP="00CC2400">
            <w:pPr>
              <w:jc w:val="right"/>
            </w:pPr>
          </w:p>
        </w:tc>
        <w:tc>
          <w:tcPr>
            <w:tcW w:w="2338" w:type="dxa"/>
          </w:tcPr>
          <w:p w:rsidR="00CC2400" w:rsidRDefault="00CC2400" w:rsidP="00CC2400">
            <w:pPr>
              <w:jc w:val="right"/>
            </w:pPr>
          </w:p>
        </w:tc>
      </w:tr>
      <w:tr w:rsidR="00CC2400" w:rsidTr="00CC2400">
        <w:trPr>
          <w:trHeight w:val="1790"/>
        </w:trPr>
        <w:tc>
          <w:tcPr>
            <w:tcW w:w="1705" w:type="dxa"/>
          </w:tcPr>
          <w:p w:rsidR="00CC2400" w:rsidRDefault="00CC2400" w:rsidP="00CC2400">
            <w:r>
              <w:t>GEOPOLITICAL</w:t>
            </w:r>
          </w:p>
        </w:tc>
        <w:tc>
          <w:tcPr>
            <w:tcW w:w="2610" w:type="dxa"/>
          </w:tcPr>
          <w:p w:rsidR="00CC2400" w:rsidRDefault="00CC2400" w:rsidP="00CC2400">
            <w:pPr>
              <w:jc w:val="right"/>
            </w:pPr>
          </w:p>
        </w:tc>
        <w:tc>
          <w:tcPr>
            <w:tcW w:w="2697" w:type="dxa"/>
          </w:tcPr>
          <w:p w:rsidR="00CC2400" w:rsidRDefault="00CC2400" w:rsidP="00CC2400">
            <w:pPr>
              <w:jc w:val="right"/>
            </w:pPr>
          </w:p>
        </w:tc>
        <w:tc>
          <w:tcPr>
            <w:tcW w:w="2338" w:type="dxa"/>
          </w:tcPr>
          <w:p w:rsidR="00CC2400" w:rsidRDefault="00CC2400" w:rsidP="00CC2400">
            <w:pPr>
              <w:jc w:val="right"/>
            </w:pPr>
          </w:p>
        </w:tc>
      </w:tr>
      <w:tr w:rsidR="00CC2400" w:rsidTr="00CC2400">
        <w:trPr>
          <w:trHeight w:val="1520"/>
        </w:trPr>
        <w:tc>
          <w:tcPr>
            <w:tcW w:w="1705" w:type="dxa"/>
          </w:tcPr>
          <w:p w:rsidR="00CC2400" w:rsidRDefault="00CC2400" w:rsidP="00CC2400"/>
        </w:tc>
        <w:tc>
          <w:tcPr>
            <w:tcW w:w="2610" w:type="dxa"/>
          </w:tcPr>
          <w:p w:rsidR="00CC2400" w:rsidRDefault="00CC2400" w:rsidP="00CC2400">
            <w:pPr>
              <w:jc w:val="right"/>
            </w:pPr>
          </w:p>
        </w:tc>
        <w:tc>
          <w:tcPr>
            <w:tcW w:w="2697" w:type="dxa"/>
          </w:tcPr>
          <w:p w:rsidR="00CC2400" w:rsidRDefault="00CC2400" w:rsidP="00CC2400">
            <w:pPr>
              <w:jc w:val="right"/>
            </w:pPr>
          </w:p>
        </w:tc>
        <w:tc>
          <w:tcPr>
            <w:tcW w:w="2338" w:type="dxa"/>
          </w:tcPr>
          <w:p w:rsidR="00CC2400" w:rsidRDefault="00CC2400" w:rsidP="00CC2400">
            <w:pPr>
              <w:jc w:val="right"/>
            </w:pPr>
          </w:p>
        </w:tc>
      </w:tr>
    </w:tbl>
    <w:p w:rsidR="009C4374" w:rsidRDefault="009C4374"/>
    <w:sectPr w:rsidR="009C4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74"/>
    <w:rsid w:val="00917629"/>
    <w:rsid w:val="009C4374"/>
    <w:rsid w:val="00CC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D1F754-88BE-4698-9F0F-B76ADBAA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2019-02-06T17:17:00Z</dcterms:created>
  <dcterms:modified xsi:type="dcterms:W3CDTF">2019-02-06T17:35:00Z</dcterms:modified>
</cp:coreProperties>
</file>